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B765" w14:textId="441A3421" w:rsidR="00E957D7" w:rsidRPr="005A2645" w:rsidRDefault="00CA1B51" w:rsidP="00452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noProof/>
          <w:sz w:val="36"/>
          <w:szCs w:val="36"/>
        </w:rPr>
      </w:pPr>
      <w:bookmarkStart w:id="0" w:name="_Hlk31881309"/>
      <w:r w:rsidRPr="005A2645">
        <w:rPr>
          <w:b/>
          <w:bCs/>
          <w:noProof/>
          <w:sz w:val="36"/>
          <w:szCs w:val="36"/>
        </w:rPr>
        <w:t xml:space="preserve">Tilbud og </w:t>
      </w:r>
      <w:r w:rsidR="0024496F">
        <w:rPr>
          <w:b/>
          <w:bCs/>
          <w:noProof/>
          <w:sz w:val="36"/>
          <w:szCs w:val="36"/>
        </w:rPr>
        <w:t xml:space="preserve">spændende </w:t>
      </w:r>
      <w:r w:rsidRPr="005A2645">
        <w:rPr>
          <w:b/>
          <w:bCs/>
          <w:noProof/>
          <w:sz w:val="36"/>
          <w:szCs w:val="36"/>
        </w:rPr>
        <w:t>muligheder</w:t>
      </w:r>
      <w:r w:rsidR="00662B71">
        <w:rPr>
          <w:b/>
          <w:bCs/>
          <w:noProof/>
          <w:sz w:val="36"/>
          <w:szCs w:val="36"/>
        </w:rPr>
        <w:t>.</w:t>
      </w:r>
    </w:p>
    <w:p w14:paraId="374596BE" w14:textId="23952B83" w:rsidR="00CA1B51" w:rsidRPr="00266BF0" w:rsidRDefault="00CA1B51" w:rsidP="00CA1B51">
      <w:pPr>
        <w:jc w:val="center"/>
        <w:rPr>
          <w:b/>
          <w:bCs/>
          <w:noProof/>
          <w:sz w:val="52"/>
          <w:szCs w:val="52"/>
        </w:rPr>
      </w:pPr>
      <w:r w:rsidRPr="00266BF0">
        <w:rPr>
          <w:b/>
          <w:bCs/>
          <w:noProof/>
          <w:sz w:val="52"/>
          <w:szCs w:val="52"/>
        </w:rPr>
        <w:t>Tour de France</w:t>
      </w:r>
      <w:r w:rsidR="00EF095B">
        <w:rPr>
          <w:b/>
          <w:bCs/>
          <w:noProof/>
          <w:sz w:val="52"/>
          <w:szCs w:val="52"/>
        </w:rPr>
        <w:t xml:space="preserve"> </w:t>
      </w:r>
      <w:r w:rsidR="00BC5081">
        <w:rPr>
          <w:b/>
          <w:bCs/>
          <w:noProof/>
          <w:sz w:val="52"/>
          <w:szCs w:val="52"/>
        </w:rPr>
        <w:t>1</w:t>
      </w:r>
      <w:r w:rsidR="003D5C8B">
        <w:rPr>
          <w:b/>
          <w:bCs/>
          <w:noProof/>
          <w:sz w:val="52"/>
          <w:szCs w:val="52"/>
        </w:rPr>
        <w:t>.</w:t>
      </w:r>
      <w:r w:rsidR="00B14537">
        <w:rPr>
          <w:b/>
          <w:bCs/>
          <w:noProof/>
          <w:sz w:val="52"/>
          <w:szCs w:val="52"/>
        </w:rPr>
        <w:t>/</w:t>
      </w:r>
      <w:r w:rsidR="00BC5081">
        <w:rPr>
          <w:b/>
          <w:bCs/>
          <w:noProof/>
          <w:sz w:val="52"/>
          <w:szCs w:val="52"/>
        </w:rPr>
        <w:t>2</w:t>
      </w:r>
      <w:r w:rsidR="00EF095B">
        <w:rPr>
          <w:b/>
          <w:bCs/>
          <w:noProof/>
          <w:sz w:val="52"/>
          <w:szCs w:val="52"/>
        </w:rPr>
        <w:t>. juli 202</w:t>
      </w:r>
      <w:r w:rsidR="00BC5081">
        <w:rPr>
          <w:b/>
          <w:bCs/>
          <w:noProof/>
          <w:sz w:val="52"/>
          <w:szCs w:val="52"/>
        </w:rPr>
        <w:t>2</w:t>
      </w:r>
    </w:p>
    <w:p w14:paraId="19613D3A" w14:textId="605BEEC1" w:rsidR="00CC1EE3" w:rsidRDefault="003D5C8B" w:rsidP="00CA1B51">
      <w:pPr>
        <w:jc w:val="center"/>
        <w:rPr>
          <w:b/>
          <w:bCs/>
          <w:noProof/>
          <w:sz w:val="72"/>
          <w:szCs w:val="72"/>
        </w:rPr>
      </w:pPr>
      <w:r w:rsidRPr="00266BF0">
        <w:rPr>
          <w:b/>
          <w:bCs/>
          <w:noProof/>
          <w:sz w:val="52"/>
          <w:szCs w:val="52"/>
        </w:rPr>
        <w:t>P</w:t>
      </w:r>
      <w:r w:rsidR="004D0A83">
        <w:rPr>
          <w:b/>
          <w:bCs/>
          <w:noProof/>
          <w:sz w:val="52"/>
          <w:szCs w:val="52"/>
        </w:rPr>
        <w:t>Å</w:t>
      </w:r>
      <w:r>
        <w:rPr>
          <w:b/>
          <w:bCs/>
          <w:noProof/>
          <w:sz w:val="52"/>
          <w:szCs w:val="52"/>
        </w:rPr>
        <w:t xml:space="preserve"> </w:t>
      </w:r>
      <w:r w:rsidR="00CA1B51" w:rsidRPr="00266BF0">
        <w:rPr>
          <w:b/>
          <w:bCs/>
          <w:noProof/>
          <w:sz w:val="52"/>
          <w:szCs w:val="52"/>
        </w:rPr>
        <w:t>UDSIGTEN</w:t>
      </w:r>
      <w:r w:rsidR="00CC1EE3">
        <w:rPr>
          <w:b/>
          <w:bCs/>
          <w:noProof/>
          <w:sz w:val="72"/>
          <w:szCs w:val="72"/>
        </w:rPr>
        <w:t xml:space="preserve"> </w:t>
      </w:r>
    </w:p>
    <w:p w14:paraId="48A6D803" w14:textId="3799A69F" w:rsidR="00CA1B51" w:rsidRPr="00266BF0" w:rsidRDefault="00CC1EE3" w:rsidP="00CA1B51">
      <w:pPr>
        <w:jc w:val="center"/>
        <w:rPr>
          <w:b/>
          <w:bCs/>
          <w:i/>
          <w:iCs/>
          <w:noProof/>
          <w:sz w:val="44"/>
          <w:szCs w:val="44"/>
        </w:rPr>
      </w:pPr>
      <w:r w:rsidRPr="00266BF0">
        <w:rPr>
          <w:b/>
          <w:bCs/>
          <w:i/>
          <w:iCs/>
          <w:noProof/>
          <w:sz w:val="44"/>
          <w:szCs w:val="44"/>
        </w:rPr>
        <w:t xml:space="preserve"> </w:t>
      </w:r>
      <w:r w:rsidR="00CF7FAD">
        <w:rPr>
          <w:b/>
          <w:bCs/>
          <w:i/>
          <w:iCs/>
          <w:noProof/>
          <w:sz w:val="44"/>
          <w:szCs w:val="44"/>
        </w:rPr>
        <w:t>Se</w:t>
      </w:r>
      <w:r w:rsidR="001E1E53">
        <w:rPr>
          <w:b/>
          <w:bCs/>
          <w:i/>
          <w:iCs/>
          <w:noProof/>
          <w:sz w:val="44"/>
          <w:szCs w:val="44"/>
        </w:rPr>
        <w:t xml:space="preserve"> her</w:t>
      </w:r>
      <w:r w:rsidR="00CF7FAD">
        <w:rPr>
          <w:b/>
          <w:bCs/>
          <w:i/>
          <w:iCs/>
          <w:noProof/>
          <w:sz w:val="44"/>
          <w:szCs w:val="44"/>
        </w:rPr>
        <w:t xml:space="preserve"> hvad der tilbydes </w:t>
      </w:r>
      <w:r w:rsidR="00DA1DCC">
        <w:rPr>
          <w:b/>
          <w:bCs/>
          <w:i/>
          <w:iCs/>
          <w:noProof/>
          <w:sz w:val="44"/>
          <w:szCs w:val="44"/>
        </w:rPr>
        <w:t>– først til mølle</w:t>
      </w:r>
    </w:p>
    <w:p w14:paraId="0FAB9D19" w14:textId="78D081AE" w:rsidR="00C177D2" w:rsidRDefault="00412403" w:rsidP="00C177D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20BD8CF" wp14:editId="4B896CEB">
            <wp:extent cx="1996293" cy="1497315"/>
            <wp:effectExtent l="0" t="0" r="4445" b="8255"/>
            <wp:docPr id="8" name="Billede 8" descr="Et billede, der indeholder cykel, udendørs, jord, perso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lede 8" descr="Et billede, der indeholder cykel, udendørs, jord, person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234" cy="152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5995" w14:textId="2B997620" w:rsidR="00B66D78" w:rsidRDefault="00A24F9B" w:rsidP="003E2EC9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2AB459D" wp14:editId="37667863">
            <wp:extent cx="1924251" cy="1340083"/>
            <wp:effectExtent l="171450" t="285750" r="171450" b="279400"/>
            <wp:docPr id="9" name="Billede 9" descr="Et billede, der indeholder vindue, indendørs, soveværelse, kigger ud ov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lede 9" descr="Et billede, der indeholder vindue, indendørs, soveværelse, kigger ud ov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86808">
                      <a:off x="0" y="0"/>
                      <a:ext cx="1952608" cy="1359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E43C5">
        <w:rPr>
          <w:noProof/>
        </w:rPr>
        <w:drawing>
          <wp:inline distT="0" distB="0" distL="0" distR="0" wp14:anchorId="73750747" wp14:editId="0F795E03">
            <wp:extent cx="2082165" cy="1561722"/>
            <wp:effectExtent l="0" t="0" r="0" b="635"/>
            <wp:docPr id="7" name="Billede 7" descr="Et billede, der indeholder tekst, vej, himmel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7" descr="Et billede, der indeholder tekst, vej, himmel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204" cy="159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E6732">
        <w:rPr>
          <w:noProof/>
        </w:rPr>
        <w:drawing>
          <wp:inline distT="0" distB="0" distL="0" distR="0" wp14:anchorId="65D4F5E5" wp14:editId="3B85B679">
            <wp:extent cx="1967261" cy="1312384"/>
            <wp:effectExtent l="152400" t="247650" r="147320" b="250190"/>
            <wp:docPr id="11" name="Billede 11" descr="Et billede, der indeholder indendørs, gulv, vindue, lof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0" descr="Et billede, der indeholder indendørs, gulv, vindue, loft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62627">
                      <a:off x="0" y="0"/>
                      <a:ext cx="2012730" cy="134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5A876" w14:textId="7952601A" w:rsidR="005A44CF" w:rsidRPr="0067618B" w:rsidRDefault="00F52E57" w:rsidP="00CA1B51">
      <w:pPr>
        <w:rPr>
          <w:b/>
          <w:bCs/>
        </w:rPr>
      </w:pPr>
      <w:r w:rsidRPr="00732CCE">
        <w:rPr>
          <w:b/>
          <w:bCs/>
        </w:rPr>
        <w:t>NB</w:t>
      </w:r>
      <w:r w:rsidR="00771D03" w:rsidRPr="00732CCE">
        <w:rPr>
          <w:b/>
          <w:bCs/>
        </w:rPr>
        <w:t xml:space="preserve">: </w:t>
      </w:r>
      <w:r w:rsidR="005A44CF" w:rsidRPr="00732CCE">
        <w:rPr>
          <w:b/>
          <w:bCs/>
        </w:rPr>
        <w:t>A</w:t>
      </w:r>
      <w:r w:rsidR="008B3C47" w:rsidRPr="00732CCE">
        <w:rPr>
          <w:b/>
          <w:bCs/>
        </w:rPr>
        <w:t xml:space="preserve">LLE </w:t>
      </w:r>
      <w:r w:rsidR="00D54BFB">
        <w:rPr>
          <w:b/>
          <w:bCs/>
        </w:rPr>
        <w:t xml:space="preserve">OVERNATNINGS </w:t>
      </w:r>
      <w:r w:rsidR="008B3C47" w:rsidRPr="00732CCE">
        <w:rPr>
          <w:b/>
          <w:bCs/>
        </w:rPr>
        <w:t xml:space="preserve">TILBUD ER INCL. </w:t>
      </w:r>
      <w:r w:rsidR="00732CCE" w:rsidRPr="00732CCE">
        <w:rPr>
          <w:b/>
          <w:bCs/>
        </w:rPr>
        <w:t xml:space="preserve">SPÆNDENDE </w:t>
      </w:r>
      <w:r w:rsidR="005A44CF" w:rsidRPr="0067618B">
        <w:rPr>
          <w:b/>
          <w:bCs/>
        </w:rPr>
        <w:t>TOUR PAKKEN</w:t>
      </w:r>
      <w:r w:rsidR="00AD282C" w:rsidRPr="0067618B">
        <w:rPr>
          <w:b/>
          <w:bCs/>
        </w:rPr>
        <w:t xml:space="preserve">, </w:t>
      </w:r>
      <w:r w:rsidR="008B3C47" w:rsidRPr="0067618B">
        <w:rPr>
          <w:b/>
          <w:bCs/>
        </w:rPr>
        <w:t>FORPLEJNING</w:t>
      </w:r>
      <w:r w:rsidR="0067618B">
        <w:rPr>
          <w:b/>
          <w:bCs/>
        </w:rPr>
        <w:t xml:space="preserve">. </w:t>
      </w:r>
    </w:p>
    <w:p w14:paraId="7654075F" w14:textId="77777777" w:rsidR="005A44CF" w:rsidRPr="0067618B" w:rsidRDefault="005A44CF" w:rsidP="00CA1B51">
      <w:pPr>
        <w:rPr>
          <w:b/>
          <w:bCs/>
        </w:rPr>
      </w:pPr>
    </w:p>
    <w:p w14:paraId="583F437D" w14:textId="7BF89D50" w:rsidR="00CA1B51" w:rsidRPr="005A2645" w:rsidRDefault="001C580D" w:rsidP="00CA1B51">
      <w:pPr>
        <w:rPr>
          <w:b/>
          <w:bCs/>
        </w:rPr>
      </w:pPr>
      <w:r>
        <w:rPr>
          <w:b/>
          <w:bCs/>
        </w:rPr>
        <w:t>TILBUD MED OVERNATNING</w:t>
      </w:r>
      <w:r w:rsidR="00732CCE">
        <w:rPr>
          <w:b/>
          <w:bCs/>
        </w:rPr>
        <w:t>ER</w:t>
      </w:r>
      <w:r>
        <w:rPr>
          <w:b/>
          <w:bCs/>
        </w:rPr>
        <w:t xml:space="preserve"> PÅ UDSIGTEN. </w:t>
      </w:r>
      <w:r w:rsidR="00CA1B51">
        <w:rPr>
          <w:b/>
          <w:bCs/>
        </w:rPr>
        <w:t xml:space="preserve">  </w:t>
      </w:r>
    </w:p>
    <w:p w14:paraId="0E0D0102" w14:textId="36F413F6" w:rsidR="00CA1B51" w:rsidRDefault="00CA1B51" w:rsidP="00440F70">
      <w:pPr>
        <w:pStyle w:val="Listeafsnit"/>
        <w:numPr>
          <w:ilvl w:val="0"/>
          <w:numId w:val="5"/>
        </w:numPr>
      </w:pPr>
      <w:r>
        <w:t>Leje af stort feriehus</w:t>
      </w:r>
      <w:r w:rsidR="00191C5A">
        <w:t>, op til 15 personer</w:t>
      </w:r>
      <w:r w:rsidR="00F52E57">
        <w:t xml:space="preserve">. </w:t>
      </w:r>
    </w:p>
    <w:p w14:paraId="23EC611A" w14:textId="76CFC4F4" w:rsidR="00CA1B51" w:rsidRDefault="00CA1B51" w:rsidP="00440F70">
      <w:pPr>
        <w:pStyle w:val="Listeafsnit"/>
        <w:numPr>
          <w:ilvl w:val="0"/>
          <w:numId w:val="5"/>
        </w:numPr>
      </w:pPr>
      <w:r>
        <w:t xml:space="preserve">Leje af </w:t>
      </w:r>
      <w:r w:rsidR="0092767E">
        <w:t>s</w:t>
      </w:r>
      <w:r>
        <w:t xml:space="preserve">uite </w:t>
      </w:r>
      <w:r w:rsidR="0092767E">
        <w:t>l</w:t>
      </w:r>
      <w:r w:rsidR="00F07F65">
        <w:t>ejlighed</w:t>
      </w:r>
      <w:r w:rsidR="00191C5A">
        <w:t>, op til 4 personer</w:t>
      </w:r>
      <w:r w:rsidR="00F52E57">
        <w:t xml:space="preserve">. </w:t>
      </w:r>
    </w:p>
    <w:p w14:paraId="1D41C184" w14:textId="13841228" w:rsidR="00911D78" w:rsidRDefault="000744E1" w:rsidP="00440F70">
      <w:pPr>
        <w:pStyle w:val="Listeafsnit"/>
        <w:numPr>
          <w:ilvl w:val="0"/>
          <w:numId w:val="5"/>
        </w:numPr>
      </w:pPr>
      <w:r>
        <w:t xml:space="preserve">Leje </w:t>
      </w:r>
      <w:r w:rsidR="00771D03">
        <w:t xml:space="preserve">af </w:t>
      </w:r>
      <w:r>
        <w:t>værelser</w:t>
      </w:r>
      <w:r w:rsidR="00771D03">
        <w:t>,</w:t>
      </w:r>
      <w:r>
        <w:t xml:space="preserve"> hvor der kan vælges mellem</w:t>
      </w:r>
      <w:r w:rsidR="006529C3">
        <w:t xml:space="preserve"> 2 sengs, 4 sengs, 5 sengs, 6 sengs</w:t>
      </w:r>
      <w:r w:rsidR="007F6804">
        <w:t>,</w:t>
      </w:r>
      <w:r w:rsidR="00673A75">
        <w:t xml:space="preserve"> samt 16 sengs sovesal.</w:t>
      </w:r>
    </w:p>
    <w:p w14:paraId="4317721D" w14:textId="77777777" w:rsidR="00434D85" w:rsidRDefault="00434D85" w:rsidP="00434D85">
      <w:pPr>
        <w:rPr>
          <w:b/>
          <w:bCs/>
        </w:rPr>
      </w:pPr>
    </w:p>
    <w:p w14:paraId="4F9C55FA" w14:textId="29552920" w:rsidR="00434D85" w:rsidRDefault="00434D85" w:rsidP="00434D85">
      <w:pPr>
        <w:rPr>
          <w:b/>
          <w:bCs/>
        </w:rPr>
      </w:pPr>
      <w:r w:rsidRPr="009658B3">
        <w:rPr>
          <w:b/>
          <w:bCs/>
        </w:rPr>
        <w:t>TILBUD HOMECARS</w:t>
      </w:r>
    </w:p>
    <w:p w14:paraId="3B9B4644" w14:textId="77777777" w:rsidR="00434D85" w:rsidRDefault="00434D85" w:rsidP="00434D85">
      <w:pPr>
        <w:pStyle w:val="Listeafsnit"/>
        <w:numPr>
          <w:ilvl w:val="0"/>
          <w:numId w:val="7"/>
        </w:numPr>
      </w:pPr>
      <w:r>
        <w:t>Lej en plads på Udsigtens store plæne, der kan vælges mellem udsigtsplads eller standard plads.</w:t>
      </w:r>
    </w:p>
    <w:p w14:paraId="4EE36E80" w14:textId="0EA7C91A" w:rsidR="00434D85" w:rsidRPr="00EF3D66" w:rsidRDefault="00434D85" w:rsidP="00434D85">
      <w:pPr>
        <w:pStyle w:val="Listeafsnit"/>
        <w:ind w:left="660"/>
        <w:rPr>
          <w:b/>
          <w:bCs/>
        </w:rPr>
      </w:pPr>
      <w:r>
        <w:t>Opholde</w:t>
      </w:r>
      <w:r w:rsidR="00E01CB3">
        <w:t>t</w:t>
      </w:r>
      <w:r>
        <w:t xml:space="preserve"> er incl. </w:t>
      </w:r>
      <w:r w:rsidRPr="00EF3D66">
        <w:rPr>
          <w:b/>
          <w:bCs/>
        </w:rPr>
        <w:t>TOUR PAKKEN.</w:t>
      </w:r>
    </w:p>
    <w:p w14:paraId="1FB75C12" w14:textId="71FB13E0" w:rsidR="00771D03" w:rsidRDefault="00771D03" w:rsidP="00F6366B"/>
    <w:p w14:paraId="50DCF3C4" w14:textId="306FD9F8" w:rsidR="00F6366B" w:rsidRPr="00F6366B" w:rsidRDefault="00F6366B" w:rsidP="00F6366B">
      <w:pPr>
        <w:rPr>
          <w:b/>
          <w:bCs/>
        </w:rPr>
      </w:pPr>
      <w:r w:rsidRPr="00F6366B">
        <w:rPr>
          <w:b/>
          <w:bCs/>
        </w:rPr>
        <w:t xml:space="preserve">TILBUD </w:t>
      </w:r>
      <w:r w:rsidRPr="00DE5723">
        <w:rPr>
          <w:b/>
          <w:bCs/>
          <w:u w:val="single"/>
        </w:rPr>
        <w:t xml:space="preserve">UDEN </w:t>
      </w:r>
      <w:r>
        <w:rPr>
          <w:b/>
          <w:bCs/>
        </w:rPr>
        <w:t>OVERNATNING</w:t>
      </w:r>
      <w:r w:rsidR="00EE56FE">
        <w:rPr>
          <w:b/>
          <w:bCs/>
        </w:rPr>
        <w:t>.</w:t>
      </w:r>
    </w:p>
    <w:p w14:paraId="46ACA271" w14:textId="164900E8" w:rsidR="00B85E24" w:rsidRDefault="006E3A70" w:rsidP="00440F70">
      <w:pPr>
        <w:pStyle w:val="Listeafsnit"/>
        <w:numPr>
          <w:ilvl w:val="0"/>
          <w:numId w:val="6"/>
        </w:numPr>
      </w:pPr>
      <w:r>
        <w:t>A</w:t>
      </w:r>
      <w:r w:rsidR="0093328F">
        <w:t>ftenspisning fre</w:t>
      </w:r>
      <w:r w:rsidR="00B85E24">
        <w:t xml:space="preserve">dag den 1. juli 2022, se mere herom i TOUR PAKKEN. </w:t>
      </w:r>
    </w:p>
    <w:p w14:paraId="7806567D" w14:textId="1E6D5978" w:rsidR="006564E3" w:rsidRPr="003D5C8B" w:rsidRDefault="00D90EF9" w:rsidP="007F707D">
      <w:pPr>
        <w:pStyle w:val="Listeafsnit"/>
        <w:numPr>
          <w:ilvl w:val="0"/>
          <w:numId w:val="6"/>
        </w:numPr>
        <w:rPr>
          <w:b/>
          <w:bCs/>
        </w:rPr>
      </w:pPr>
      <w:r>
        <w:t xml:space="preserve">Deltage i fælles morgenbord i Udsigtens store festlokale </w:t>
      </w:r>
      <w:r w:rsidR="000553B0">
        <w:t xml:space="preserve">og senere frokost </w:t>
      </w:r>
      <w:r>
        <w:t xml:space="preserve">på </w:t>
      </w:r>
      <w:r w:rsidR="00F81968">
        <w:t>løbsdagen den 2. juli 2022.</w:t>
      </w:r>
      <w:r w:rsidR="00FE594D">
        <w:t xml:space="preserve"> </w:t>
      </w:r>
    </w:p>
    <w:p w14:paraId="640E075D" w14:textId="77777777" w:rsidR="003D5C8B" w:rsidRPr="006564E3" w:rsidRDefault="003D5C8B" w:rsidP="003D5C8B">
      <w:pPr>
        <w:pStyle w:val="Listeafsnit"/>
        <w:rPr>
          <w:b/>
          <w:bCs/>
        </w:rPr>
      </w:pPr>
    </w:p>
    <w:p w14:paraId="155F3C33" w14:textId="6EAD32BC" w:rsidR="003D5C8B" w:rsidRPr="003D5C8B" w:rsidRDefault="003D5C8B" w:rsidP="003D5C8B">
      <w:r w:rsidRPr="003D5C8B">
        <w:t>De</w:t>
      </w:r>
      <w:r>
        <w:t>r</w:t>
      </w:r>
      <w:r w:rsidRPr="003D5C8B">
        <w:t xml:space="preserve"> er mulighed for at forlænge alle opholdene</w:t>
      </w:r>
      <w:r>
        <w:t xml:space="preserve"> på Udsigten.</w:t>
      </w:r>
    </w:p>
    <w:p w14:paraId="1B3091B7" w14:textId="093D7286" w:rsidR="002D4185" w:rsidRPr="00A939D7" w:rsidRDefault="00A939D7" w:rsidP="00A939D7">
      <w:pPr>
        <w:jc w:val="center"/>
        <w:rPr>
          <w:b/>
          <w:bCs/>
          <w:sz w:val="44"/>
          <w:szCs w:val="44"/>
        </w:rPr>
      </w:pPr>
      <w:r w:rsidRPr="00A939D7">
        <w:rPr>
          <w:b/>
          <w:bCs/>
          <w:sz w:val="44"/>
          <w:szCs w:val="44"/>
        </w:rPr>
        <w:lastRenderedPageBreak/>
        <w:t>TOUR PAKKEN</w:t>
      </w:r>
    </w:p>
    <w:p w14:paraId="30874A7D" w14:textId="77777777" w:rsidR="002B44FC" w:rsidRDefault="002B44FC" w:rsidP="00CA1B51"/>
    <w:p w14:paraId="21089D62" w14:textId="51713BEA" w:rsidR="00AE67FC" w:rsidRPr="007306CB" w:rsidRDefault="00AE67FC" w:rsidP="00AE67FC">
      <w:pPr>
        <w:rPr>
          <w:b/>
          <w:bCs/>
        </w:rPr>
      </w:pPr>
      <w:r w:rsidRPr="007306CB">
        <w:rPr>
          <w:b/>
          <w:bCs/>
        </w:rPr>
        <w:t>Fredag den 1. juli 2022</w:t>
      </w:r>
    </w:p>
    <w:p w14:paraId="628A8840" w14:textId="4420470A" w:rsidR="00AE67FC" w:rsidRDefault="00AE67FC" w:rsidP="00AE67FC">
      <w:r>
        <w:t>14.00 – 16.00 Ankomst – Kaffe og Kage</w:t>
      </w:r>
    </w:p>
    <w:p w14:paraId="7799DC4F" w14:textId="055CFBBC" w:rsidR="00AE67FC" w:rsidRDefault="00AE67FC" w:rsidP="00AE67FC">
      <w:r>
        <w:t xml:space="preserve">18.30               Middag med levende hyggemusik, hel gris grillet som porchettasteg med tilbehør, herefter kaffe     </w:t>
      </w:r>
    </w:p>
    <w:p w14:paraId="64A5B377" w14:textId="7C1411DA" w:rsidR="00AE67FC" w:rsidRDefault="00AE67FC" w:rsidP="00AE67FC">
      <w:r>
        <w:t xml:space="preserve">                         med hjemmelavet cykelrytterguf.</w:t>
      </w:r>
    </w:p>
    <w:p w14:paraId="7EC4F35A" w14:textId="03209201" w:rsidR="005D5D32" w:rsidRDefault="005D5D32" w:rsidP="00AE67FC">
      <w:pPr>
        <w:rPr>
          <w:b/>
          <w:bCs/>
        </w:rPr>
      </w:pPr>
    </w:p>
    <w:p w14:paraId="43E2C44E" w14:textId="34DB8DF4" w:rsidR="00AE67FC" w:rsidRDefault="00AE67FC" w:rsidP="00AE67FC">
      <w:pPr>
        <w:rPr>
          <w:b/>
          <w:bCs/>
        </w:rPr>
      </w:pPr>
      <w:r w:rsidRPr="007306CB">
        <w:rPr>
          <w:b/>
          <w:bCs/>
        </w:rPr>
        <w:t>Lørdag den 2. juli 2022</w:t>
      </w:r>
    </w:p>
    <w:p w14:paraId="6D91C9A3" w14:textId="017BCBDB" w:rsidR="00AE67FC" w:rsidRDefault="00AE67FC" w:rsidP="00AE67FC">
      <w:r>
        <w:t>08.00 – 10.00 Morgenbord</w:t>
      </w:r>
    </w:p>
    <w:p w14:paraId="0CF1623C" w14:textId="24C5630A" w:rsidR="00AE67FC" w:rsidRDefault="00AE67FC" w:rsidP="00AE67FC">
      <w:r>
        <w:t>12.00 – 13.00 Rytterne kommer forbi Udsigten, med tidsforbehold.</w:t>
      </w:r>
    </w:p>
    <w:p w14:paraId="2352608E" w14:textId="603268BE" w:rsidR="00AE67FC" w:rsidRDefault="00AE67FC" w:rsidP="00AE67FC">
      <w:r>
        <w:t xml:space="preserve">                          Karavanen med ca. 100 biler forventes at starte ca. 2 timer forinden. </w:t>
      </w:r>
    </w:p>
    <w:p w14:paraId="2A4EE960" w14:textId="4664CC60" w:rsidR="00AE67FC" w:rsidRDefault="00AE67FC" w:rsidP="00AE67FC">
      <w:r>
        <w:t>13.00 – 15.00 Frokost og udtjekning.</w:t>
      </w:r>
    </w:p>
    <w:p w14:paraId="2A6D3F95" w14:textId="2DFEF003" w:rsidR="005D5D32" w:rsidRPr="007F6804" w:rsidRDefault="005D5D32" w:rsidP="00AE67FC">
      <w:r w:rsidRPr="007F6804">
        <w:t>Tour</w:t>
      </w:r>
      <w:r w:rsidR="00931AE0" w:rsidRPr="007F6804">
        <w:t xml:space="preserve"> pakken er excl. drikkevarer.</w:t>
      </w:r>
    </w:p>
    <w:p w14:paraId="284A7224" w14:textId="4B099AC1" w:rsidR="00CD5571" w:rsidRPr="007F6804" w:rsidRDefault="00CD5571" w:rsidP="00AE67FC"/>
    <w:p w14:paraId="4A82C97C" w14:textId="4BC7272A" w:rsidR="000C3876" w:rsidRPr="000C3876" w:rsidRDefault="000C3876" w:rsidP="00AE67FC">
      <w:pPr>
        <w:rPr>
          <w:b/>
          <w:bCs/>
        </w:rPr>
      </w:pPr>
      <w:r w:rsidRPr="000C3876">
        <w:rPr>
          <w:b/>
          <w:bCs/>
        </w:rPr>
        <w:t>Priser:</w:t>
      </w:r>
    </w:p>
    <w:p w14:paraId="323651D2" w14:textId="46613A5A" w:rsidR="000C3876" w:rsidRDefault="000C3876" w:rsidP="00AE67FC">
      <w:r>
        <w:t>Overnattende gæster på Udsigten incl. TOUR PAKKEN og linnedpakker fra 1.100 kr. pr. person.</w:t>
      </w:r>
    </w:p>
    <w:p w14:paraId="1B087BB8" w14:textId="2BCD6840" w:rsidR="000C3876" w:rsidRPr="000C3876" w:rsidRDefault="000C3876" w:rsidP="00AE67FC">
      <w:pPr>
        <w:rPr>
          <w:lang w:val="en-US"/>
        </w:rPr>
      </w:pPr>
      <w:r w:rsidRPr="000C3876">
        <w:rPr>
          <w:lang w:val="en-US"/>
        </w:rPr>
        <w:t>Home</w:t>
      </w:r>
      <w:r w:rsidR="008C72E1">
        <w:rPr>
          <w:lang w:val="en-US"/>
        </w:rPr>
        <w:t>-</w:t>
      </w:r>
      <w:r w:rsidRPr="000C3876">
        <w:rPr>
          <w:lang w:val="en-US"/>
        </w:rPr>
        <w:t>Car 2 personer incl</w:t>
      </w:r>
      <w:r w:rsidR="001B718B">
        <w:rPr>
          <w:lang w:val="en-US"/>
        </w:rPr>
        <w:t>.</w:t>
      </w:r>
      <w:r w:rsidRPr="000C3876">
        <w:rPr>
          <w:lang w:val="en-US"/>
        </w:rPr>
        <w:t xml:space="preserve"> T</w:t>
      </w:r>
      <w:r>
        <w:rPr>
          <w:lang w:val="en-US"/>
        </w:rPr>
        <w:t>OUR PAKKE</w:t>
      </w:r>
      <w:r w:rsidR="002600F7">
        <w:rPr>
          <w:lang w:val="en-US"/>
        </w:rPr>
        <w:t>N</w:t>
      </w:r>
      <w:r>
        <w:rPr>
          <w:lang w:val="en-US"/>
        </w:rPr>
        <w:t xml:space="preserve"> fra 1.700 kr.</w:t>
      </w:r>
    </w:p>
    <w:p w14:paraId="6FEA0A9F" w14:textId="082F9CF9" w:rsidR="00CD5571" w:rsidRPr="000C3876" w:rsidRDefault="00CD5571" w:rsidP="00AE67FC">
      <w:pPr>
        <w:rPr>
          <w:lang w:val="en-US"/>
        </w:rPr>
      </w:pPr>
    </w:p>
    <w:p w14:paraId="79FF0558" w14:textId="3B91E4C7" w:rsidR="00C90E3C" w:rsidRDefault="00F755E6" w:rsidP="00AE67FC">
      <w:r w:rsidRPr="00F755E6">
        <w:rPr>
          <w:b/>
          <w:bCs/>
        </w:rPr>
        <w:t>Kontakt og bestilling</w:t>
      </w:r>
      <w:r>
        <w:t>.</w:t>
      </w:r>
    </w:p>
    <w:p w14:paraId="7CA50E84" w14:textId="74BACEBB" w:rsidR="00C90E3C" w:rsidRDefault="00C90E3C" w:rsidP="00AE67FC">
      <w:r>
        <w:t xml:space="preserve">Kontakt os på mail </w:t>
      </w:r>
      <w:hyperlink r:id="rId11" w:history="1">
        <w:r w:rsidRPr="00786FDA">
          <w:rPr>
            <w:rStyle w:val="Hyperlink"/>
          </w:rPr>
          <w:t>info@udsigten-odsherred.dk</w:t>
        </w:r>
      </w:hyperlink>
      <w:r>
        <w:t xml:space="preserve"> eller ring</w:t>
      </w:r>
      <w:r w:rsidR="008273E2">
        <w:t xml:space="preserve"> på 51 95 55 70.</w:t>
      </w:r>
    </w:p>
    <w:p w14:paraId="28906083" w14:textId="28EFD0CA" w:rsidR="00F31668" w:rsidRDefault="00F31668" w:rsidP="00AE67FC">
      <w:r>
        <w:t>Yderligere oplysninger om Udsigten kan ses på</w:t>
      </w:r>
      <w:r w:rsidR="008830B0">
        <w:t xml:space="preserve"> </w:t>
      </w:r>
      <w:hyperlink r:id="rId12" w:history="1">
        <w:r w:rsidR="008830B0" w:rsidRPr="00786FDA">
          <w:rPr>
            <w:rStyle w:val="Hyperlink"/>
          </w:rPr>
          <w:t>www.udsigten-odsherred.dk</w:t>
        </w:r>
      </w:hyperlink>
      <w:r w:rsidR="008830B0">
        <w:t xml:space="preserve"> </w:t>
      </w:r>
    </w:p>
    <w:p w14:paraId="59BBC854" w14:textId="4DC7FEC4" w:rsidR="008273E2" w:rsidRDefault="008273E2" w:rsidP="00AE67FC"/>
    <w:p w14:paraId="0818F7DB" w14:textId="6ABE5856" w:rsidR="008273E2" w:rsidRDefault="008273E2" w:rsidP="00AE67FC">
      <w:r>
        <w:t xml:space="preserve">Håber vi </w:t>
      </w:r>
      <w:r w:rsidR="00792166">
        <w:t>sammen skal opleve</w:t>
      </w:r>
      <w:r w:rsidR="00956C32">
        <w:t xml:space="preserve"> en af verdens største sportsbegivenheder</w:t>
      </w:r>
      <w:r w:rsidR="00792166">
        <w:t xml:space="preserve"> lige fra ”vulkanens øje”.</w:t>
      </w:r>
    </w:p>
    <w:p w14:paraId="2F98C2BD" w14:textId="77777777" w:rsidR="00956C32" w:rsidRDefault="00956C32" w:rsidP="00AE67FC"/>
    <w:p w14:paraId="76941307" w14:textId="40E1F0B1" w:rsidR="00956C32" w:rsidRPr="00D539C0" w:rsidRDefault="00331374" w:rsidP="00EC22DE">
      <w:pPr>
        <w:jc w:val="center"/>
      </w:pPr>
      <w:r>
        <w:t>Med venlig hilsen</w:t>
      </w:r>
    </w:p>
    <w:p w14:paraId="550A80A2" w14:textId="0C6E7E74" w:rsidR="002B44FC" w:rsidRPr="00D539C0" w:rsidRDefault="00374833" w:rsidP="00EC22DE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2E2310" wp14:editId="46193580">
            <wp:simplePos x="0" y="0"/>
            <wp:positionH relativeFrom="column">
              <wp:posOffset>-373380</wp:posOffset>
            </wp:positionH>
            <wp:positionV relativeFrom="paragraph">
              <wp:posOffset>942975</wp:posOffset>
            </wp:positionV>
            <wp:extent cx="1760220" cy="1263015"/>
            <wp:effectExtent l="0" t="0" r="0" b="0"/>
            <wp:wrapSquare wrapText="bothSides"/>
            <wp:docPr id="6" name="Billede 6" descr="Et billede, der indeholder tekst, himmel, cykel, udendørs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 descr="Et billede, der indeholder tekst, himmel, cykel, udendørs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26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374">
        <w:rPr>
          <w:noProof/>
        </w:rPr>
        <w:drawing>
          <wp:inline distT="0" distB="0" distL="0" distR="0" wp14:anchorId="63D0E533" wp14:editId="442DF08B">
            <wp:extent cx="1897380" cy="810846"/>
            <wp:effectExtent l="0" t="0" r="7620" b="889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810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CA2A9D" w14:textId="7D7BAB7B" w:rsidR="006723CD" w:rsidRDefault="00952E20" w:rsidP="008633F9">
      <w:r>
        <w:rPr>
          <w:noProof/>
        </w:rPr>
        <w:drawing>
          <wp:inline distT="0" distB="0" distL="0" distR="0" wp14:anchorId="5E0369D0" wp14:editId="3C30063D">
            <wp:extent cx="1797685" cy="1279770"/>
            <wp:effectExtent l="0" t="0" r="0" b="0"/>
            <wp:docPr id="14" name="Billede 14" descr="Et billede, der indeholder himmel, udendørs, vej, poser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lede 14" descr="Et billede, der indeholder himmel, udendørs, vej, poser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507" cy="129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419B" w:rsidRPr="008D419B">
        <w:t xml:space="preserve"> </w:t>
      </w:r>
      <w:r w:rsidR="008D419B">
        <w:rPr>
          <w:noProof/>
        </w:rPr>
        <w:drawing>
          <wp:inline distT="0" distB="0" distL="0" distR="0" wp14:anchorId="3800B3F2" wp14:editId="4B8E4040">
            <wp:extent cx="1758315" cy="1265481"/>
            <wp:effectExtent l="0" t="0" r="0" b="0"/>
            <wp:docPr id="18" name="Billede 18" descr="Et billede, der indeholder cykel, udendørs, parkeret, kigger ud over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llede 18" descr="Et billede, der indeholder cykel, udendørs, parkeret, kigger ud over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69012" cy="1273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2403" w:rsidRPr="00412403">
        <w:t xml:space="preserve"> </w:t>
      </w:r>
      <w:r w:rsidR="00412403">
        <w:rPr>
          <w:noProof/>
        </w:rPr>
        <w:drawing>
          <wp:inline distT="0" distB="0" distL="0" distR="0" wp14:anchorId="7FCF06B8" wp14:editId="438C00FF">
            <wp:extent cx="1508760" cy="126477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2271" cy="1284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4833">
        <w:br w:type="textWrapping" w:clear="all"/>
      </w:r>
      <w:bookmarkEnd w:id="0"/>
    </w:p>
    <w:sectPr w:rsidR="006723CD" w:rsidSect="00AF7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753D" w14:textId="77777777" w:rsidR="0003233E" w:rsidRDefault="0003233E" w:rsidP="00AF7165">
      <w:pPr>
        <w:spacing w:after="0" w:line="240" w:lineRule="auto"/>
      </w:pPr>
      <w:r>
        <w:separator/>
      </w:r>
    </w:p>
  </w:endnote>
  <w:endnote w:type="continuationSeparator" w:id="0">
    <w:p w14:paraId="40EA9449" w14:textId="77777777" w:rsidR="0003233E" w:rsidRDefault="0003233E" w:rsidP="00AF7165">
      <w:pPr>
        <w:spacing w:after="0" w:line="240" w:lineRule="auto"/>
      </w:pPr>
      <w:r>
        <w:continuationSeparator/>
      </w:r>
    </w:p>
  </w:endnote>
  <w:endnote w:type="continuationNotice" w:id="1">
    <w:p w14:paraId="0C448715" w14:textId="77777777" w:rsidR="0003233E" w:rsidRDefault="000323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117E5" w14:textId="77777777" w:rsidR="0003233E" w:rsidRDefault="0003233E" w:rsidP="00AF7165">
      <w:pPr>
        <w:spacing w:after="0" w:line="240" w:lineRule="auto"/>
      </w:pPr>
      <w:r>
        <w:separator/>
      </w:r>
    </w:p>
  </w:footnote>
  <w:footnote w:type="continuationSeparator" w:id="0">
    <w:p w14:paraId="7025A2F1" w14:textId="77777777" w:rsidR="0003233E" w:rsidRDefault="0003233E" w:rsidP="00AF7165">
      <w:pPr>
        <w:spacing w:after="0" w:line="240" w:lineRule="auto"/>
      </w:pPr>
      <w:r>
        <w:continuationSeparator/>
      </w:r>
    </w:p>
  </w:footnote>
  <w:footnote w:type="continuationNotice" w:id="1">
    <w:p w14:paraId="7B66EDFE" w14:textId="77777777" w:rsidR="0003233E" w:rsidRDefault="0003233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85F"/>
    <w:multiLevelType w:val="hybridMultilevel"/>
    <w:tmpl w:val="352E83E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7305"/>
    <w:multiLevelType w:val="hybridMultilevel"/>
    <w:tmpl w:val="195400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D10B1"/>
    <w:multiLevelType w:val="hybridMultilevel"/>
    <w:tmpl w:val="0FDCD6D4"/>
    <w:lvl w:ilvl="0" w:tplc="8140F7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5593"/>
    <w:multiLevelType w:val="hybridMultilevel"/>
    <w:tmpl w:val="AE1AA818"/>
    <w:lvl w:ilvl="0" w:tplc="B99E676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80" w:hanging="360"/>
      </w:pPr>
    </w:lvl>
    <w:lvl w:ilvl="2" w:tplc="0406001B" w:tentative="1">
      <w:start w:val="1"/>
      <w:numFmt w:val="lowerRoman"/>
      <w:lvlText w:val="%3."/>
      <w:lvlJc w:val="right"/>
      <w:pPr>
        <w:ind w:left="2100" w:hanging="180"/>
      </w:pPr>
    </w:lvl>
    <w:lvl w:ilvl="3" w:tplc="0406000F" w:tentative="1">
      <w:start w:val="1"/>
      <w:numFmt w:val="decimal"/>
      <w:lvlText w:val="%4."/>
      <w:lvlJc w:val="left"/>
      <w:pPr>
        <w:ind w:left="2820" w:hanging="360"/>
      </w:pPr>
    </w:lvl>
    <w:lvl w:ilvl="4" w:tplc="04060019" w:tentative="1">
      <w:start w:val="1"/>
      <w:numFmt w:val="lowerLetter"/>
      <w:lvlText w:val="%5."/>
      <w:lvlJc w:val="left"/>
      <w:pPr>
        <w:ind w:left="3540" w:hanging="360"/>
      </w:pPr>
    </w:lvl>
    <w:lvl w:ilvl="5" w:tplc="0406001B" w:tentative="1">
      <w:start w:val="1"/>
      <w:numFmt w:val="lowerRoman"/>
      <w:lvlText w:val="%6."/>
      <w:lvlJc w:val="right"/>
      <w:pPr>
        <w:ind w:left="4260" w:hanging="180"/>
      </w:pPr>
    </w:lvl>
    <w:lvl w:ilvl="6" w:tplc="0406000F" w:tentative="1">
      <w:start w:val="1"/>
      <w:numFmt w:val="decimal"/>
      <w:lvlText w:val="%7."/>
      <w:lvlJc w:val="left"/>
      <w:pPr>
        <w:ind w:left="4980" w:hanging="360"/>
      </w:pPr>
    </w:lvl>
    <w:lvl w:ilvl="7" w:tplc="04060019" w:tentative="1">
      <w:start w:val="1"/>
      <w:numFmt w:val="lowerLetter"/>
      <w:lvlText w:val="%8."/>
      <w:lvlJc w:val="left"/>
      <w:pPr>
        <w:ind w:left="5700" w:hanging="360"/>
      </w:pPr>
    </w:lvl>
    <w:lvl w:ilvl="8" w:tplc="040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E426052"/>
    <w:multiLevelType w:val="hybridMultilevel"/>
    <w:tmpl w:val="E502F8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B1886"/>
    <w:multiLevelType w:val="hybridMultilevel"/>
    <w:tmpl w:val="0B6801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431CB"/>
    <w:multiLevelType w:val="hybridMultilevel"/>
    <w:tmpl w:val="ACB407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65"/>
    <w:rsid w:val="000003FE"/>
    <w:rsid w:val="00003C69"/>
    <w:rsid w:val="00030419"/>
    <w:rsid w:val="0003233E"/>
    <w:rsid w:val="000331B1"/>
    <w:rsid w:val="00053FD3"/>
    <w:rsid w:val="000553B0"/>
    <w:rsid w:val="0006116D"/>
    <w:rsid w:val="000744E1"/>
    <w:rsid w:val="000A235A"/>
    <w:rsid w:val="000C3876"/>
    <w:rsid w:val="000D2374"/>
    <w:rsid w:val="000D7C96"/>
    <w:rsid w:val="000F6118"/>
    <w:rsid w:val="00127CBB"/>
    <w:rsid w:val="00137B65"/>
    <w:rsid w:val="00155A7D"/>
    <w:rsid w:val="001760FC"/>
    <w:rsid w:val="001864D7"/>
    <w:rsid w:val="00191C5A"/>
    <w:rsid w:val="001B4A08"/>
    <w:rsid w:val="001B68ED"/>
    <w:rsid w:val="001B718B"/>
    <w:rsid w:val="001C580D"/>
    <w:rsid w:val="001C6A3E"/>
    <w:rsid w:val="001E1171"/>
    <w:rsid w:val="001E1E53"/>
    <w:rsid w:val="001E57C4"/>
    <w:rsid w:val="001F4F73"/>
    <w:rsid w:val="002015F8"/>
    <w:rsid w:val="00202571"/>
    <w:rsid w:val="002049A4"/>
    <w:rsid w:val="0021650F"/>
    <w:rsid w:val="00231150"/>
    <w:rsid w:val="00240B73"/>
    <w:rsid w:val="0024496F"/>
    <w:rsid w:val="002600F7"/>
    <w:rsid w:val="00266BF0"/>
    <w:rsid w:val="00271A7D"/>
    <w:rsid w:val="0029009C"/>
    <w:rsid w:val="002B44FC"/>
    <w:rsid w:val="002D4185"/>
    <w:rsid w:val="002E0232"/>
    <w:rsid w:val="002E43C5"/>
    <w:rsid w:val="00300F41"/>
    <w:rsid w:val="00302ADF"/>
    <w:rsid w:val="00304F35"/>
    <w:rsid w:val="003149E5"/>
    <w:rsid w:val="00331374"/>
    <w:rsid w:val="003440A6"/>
    <w:rsid w:val="00362DC4"/>
    <w:rsid w:val="00374833"/>
    <w:rsid w:val="00391D88"/>
    <w:rsid w:val="00394297"/>
    <w:rsid w:val="003A6C24"/>
    <w:rsid w:val="003B654A"/>
    <w:rsid w:val="003B7627"/>
    <w:rsid w:val="003C264D"/>
    <w:rsid w:val="003D5C8B"/>
    <w:rsid w:val="003E2EC9"/>
    <w:rsid w:val="0040107A"/>
    <w:rsid w:val="00412403"/>
    <w:rsid w:val="00425944"/>
    <w:rsid w:val="00426641"/>
    <w:rsid w:val="00434D85"/>
    <w:rsid w:val="00440F70"/>
    <w:rsid w:val="004423A9"/>
    <w:rsid w:val="0045226E"/>
    <w:rsid w:val="00474BD9"/>
    <w:rsid w:val="004768FA"/>
    <w:rsid w:val="00486354"/>
    <w:rsid w:val="004879F7"/>
    <w:rsid w:val="00497865"/>
    <w:rsid w:val="004B06D4"/>
    <w:rsid w:val="004C1772"/>
    <w:rsid w:val="004C6CE0"/>
    <w:rsid w:val="004D0A83"/>
    <w:rsid w:val="004E52C6"/>
    <w:rsid w:val="005037F9"/>
    <w:rsid w:val="00521068"/>
    <w:rsid w:val="00536DF4"/>
    <w:rsid w:val="00586B34"/>
    <w:rsid w:val="00593397"/>
    <w:rsid w:val="00597AFD"/>
    <w:rsid w:val="005A22C4"/>
    <w:rsid w:val="005A2645"/>
    <w:rsid w:val="005A44CF"/>
    <w:rsid w:val="005B24E3"/>
    <w:rsid w:val="005B437D"/>
    <w:rsid w:val="005C2FAD"/>
    <w:rsid w:val="005C6C6D"/>
    <w:rsid w:val="005D5D32"/>
    <w:rsid w:val="005D6D66"/>
    <w:rsid w:val="005E2208"/>
    <w:rsid w:val="005E3479"/>
    <w:rsid w:val="005E6F72"/>
    <w:rsid w:val="005F0CF6"/>
    <w:rsid w:val="00620C26"/>
    <w:rsid w:val="006410EE"/>
    <w:rsid w:val="00644A59"/>
    <w:rsid w:val="00644E5F"/>
    <w:rsid w:val="006529C3"/>
    <w:rsid w:val="006564E3"/>
    <w:rsid w:val="00662B71"/>
    <w:rsid w:val="006723CD"/>
    <w:rsid w:val="00673A75"/>
    <w:rsid w:val="0067618B"/>
    <w:rsid w:val="00680CED"/>
    <w:rsid w:val="00682C5F"/>
    <w:rsid w:val="00697FE6"/>
    <w:rsid w:val="006D23EB"/>
    <w:rsid w:val="006E170C"/>
    <w:rsid w:val="006E3A70"/>
    <w:rsid w:val="0072150F"/>
    <w:rsid w:val="00721B34"/>
    <w:rsid w:val="00723DCE"/>
    <w:rsid w:val="00731843"/>
    <w:rsid w:val="00732CCE"/>
    <w:rsid w:val="0076537C"/>
    <w:rsid w:val="00771D03"/>
    <w:rsid w:val="007731BD"/>
    <w:rsid w:val="00792166"/>
    <w:rsid w:val="0079275F"/>
    <w:rsid w:val="00793079"/>
    <w:rsid w:val="007939C1"/>
    <w:rsid w:val="00794E6C"/>
    <w:rsid w:val="007B3CEC"/>
    <w:rsid w:val="007B55FD"/>
    <w:rsid w:val="007D2564"/>
    <w:rsid w:val="007F6804"/>
    <w:rsid w:val="007F707D"/>
    <w:rsid w:val="00801D12"/>
    <w:rsid w:val="00812D55"/>
    <w:rsid w:val="008273E2"/>
    <w:rsid w:val="00833EEB"/>
    <w:rsid w:val="00836222"/>
    <w:rsid w:val="00842F6D"/>
    <w:rsid w:val="00850518"/>
    <w:rsid w:val="00861727"/>
    <w:rsid w:val="008633F9"/>
    <w:rsid w:val="008830B0"/>
    <w:rsid w:val="008B2F31"/>
    <w:rsid w:val="008B32A1"/>
    <w:rsid w:val="008B3C47"/>
    <w:rsid w:val="008C72E1"/>
    <w:rsid w:val="008C7D27"/>
    <w:rsid w:val="008D3712"/>
    <w:rsid w:val="008D419B"/>
    <w:rsid w:val="008F31CA"/>
    <w:rsid w:val="008F5C08"/>
    <w:rsid w:val="009052E9"/>
    <w:rsid w:val="00911D78"/>
    <w:rsid w:val="00921921"/>
    <w:rsid w:val="0092767E"/>
    <w:rsid w:val="00931AE0"/>
    <w:rsid w:val="0093328F"/>
    <w:rsid w:val="009345E0"/>
    <w:rsid w:val="00950D9A"/>
    <w:rsid w:val="00952E20"/>
    <w:rsid w:val="00956C32"/>
    <w:rsid w:val="00963E7D"/>
    <w:rsid w:val="009658B3"/>
    <w:rsid w:val="00967489"/>
    <w:rsid w:val="0096760C"/>
    <w:rsid w:val="00991739"/>
    <w:rsid w:val="009A4CFC"/>
    <w:rsid w:val="009C2C7E"/>
    <w:rsid w:val="009C7037"/>
    <w:rsid w:val="00A000A7"/>
    <w:rsid w:val="00A13403"/>
    <w:rsid w:val="00A24F9B"/>
    <w:rsid w:val="00A25983"/>
    <w:rsid w:val="00A2774F"/>
    <w:rsid w:val="00A5460B"/>
    <w:rsid w:val="00A939D7"/>
    <w:rsid w:val="00AA0D1D"/>
    <w:rsid w:val="00AA6071"/>
    <w:rsid w:val="00AB1C89"/>
    <w:rsid w:val="00AC471D"/>
    <w:rsid w:val="00AD282C"/>
    <w:rsid w:val="00AE67FC"/>
    <w:rsid w:val="00AF7165"/>
    <w:rsid w:val="00B10A45"/>
    <w:rsid w:val="00B14537"/>
    <w:rsid w:val="00B21849"/>
    <w:rsid w:val="00B22DF3"/>
    <w:rsid w:val="00B37A0E"/>
    <w:rsid w:val="00B66D78"/>
    <w:rsid w:val="00B70634"/>
    <w:rsid w:val="00B80E0E"/>
    <w:rsid w:val="00B85E24"/>
    <w:rsid w:val="00B9181E"/>
    <w:rsid w:val="00BC5081"/>
    <w:rsid w:val="00BF122C"/>
    <w:rsid w:val="00BF3D69"/>
    <w:rsid w:val="00C10883"/>
    <w:rsid w:val="00C1765D"/>
    <w:rsid w:val="00C177D2"/>
    <w:rsid w:val="00C86775"/>
    <w:rsid w:val="00C90E3C"/>
    <w:rsid w:val="00C94D92"/>
    <w:rsid w:val="00CA1B51"/>
    <w:rsid w:val="00CC1EE3"/>
    <w:rsid w:val="00CC6781"/>
    <w:rsid w:val="00CD0F5F"/>
    <w:rsid w:val="00CD5571"/>
    <w:rsid w:val="00CE6732"/>
    <w:rsid w:val="00CF18CC"/>
    <w:rsid w:val="00CF7FAD"/>
    <w:rsid w:val="00D324EA"/>
    <w:rsid w:val="00D539C0"/>
    <w:rsid w:val="00D54BFB"/>
    <w:rsid w:val="00D6195D"/>
    <w:rsid w:val="00D81AB5"/>
    <w:rsid w:val="00D90EF9"/>
    <w:rsid w:val="00DA107D"/>
    <w:rsid w:val="00DA1807"/>
    <w:rsid w:val="00DA1DCC"/>
    <w:rsid w:val="00DE5723"/>
    <w:rsid w:val="00E01CB3"/>
    <w:rsid w:val="00E13179"/>
    <w:rsid w:val="00E3435A"/>
    <w:rsid w:val="00E51D44"/>
    <w:rsid w:val="00E77297"/>
    <w:rsid w:val="00E814B2"/>
    <w:rsid w:val="00E92A3B"/>
    <w:rsid w:val="00E957D7"/>
    <w:rsid w:val="00EC22DE"/>
    <w:rsid w:val="00EE56FE"/>
    <w:rsid w:val="00EF095B"/>
    <w:rsid w:val="00EF3D66"/>
    <w:rsid w:val="00F07F65"/>
    <w:rsid w:val="00F27E4C"/>
    <w:rsid w:val="00F31668"/>
    <w:rsid w:val="00F31A59"/>
    <w:rsid w:val="00F3280C"/>
    <w:rsid w:val="00F36737"/>
    <w:rsid w:val="00F36BA4"/>
    <w:rsid w:val="00F52E57"/>
    <w:rsid w:val="00F5730E"/>
    <w:rsid w:val="00F6366B"/>
    <w:rsid w:val="00F67389"/>
    <w:rsid w:val="00F755E6"/>
    <w:rsid w:val="00F76322"/>
    <w:rsid w:val="00F81729"/>
    <w:rsid w:val="00F81968"/>
    <w:rsid w:val="00F9143A"/>
    <w:rsid w:val="00F91D8B"/>
    <w:rsid w:val="00F938FC"/>
    <w:rsid w:val="00FA0D92"/>
    <w:rsid w:val="00FB1501"/>
    <w:rsid w:val="00FB50DC"/>
    <w:rsid w:val="00FC0C36"/>
    <w:rsid w:val="00FC48DA"/>
    <w:rsid w:val="00FD26E7"/>
    <w:rsid w:val="00FE594D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EA6F"/>
  <w15:chartTrackingRefBased/>
  <w15:docId w15:val="{18ED0E78-C0B6-47E9-BFE6-9233746E9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3C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F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F7165"/>
  </w:style>
  <w:style w:type="paragraph" w:styleId="Sidefod">
    <w:name w:val="footer"/>
    <w:basedOn w:val="Normal"/>
    <w:link w:val="SidefodTegn"/>
    <w:uiPriority w:val="99"/>
    <w:unhideWhenUsed/>
    <w:rsid w:val="00AF71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F7165"/>
  </w:style>
  <w:style w:type="paragraph" w:styleId="Listeafsnit">
    <w:name w:val="List Paragraph"/>
    <w:basedOn w:val="Normal"/>
    <w:uiPriority w:val="34"/>
    <w:qFormat/>
    <w:rsid w:val="005A2645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6738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673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udsigten-odsherred.dk" TargetMode="External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udsigten-odsherred.dk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Links>
    <vt:vector size="12" baseType="variant">
      <vt:variant>
        <vt:i4>6029388</vt:i4>
      </vt:variant>
      <vt:variant>
        <vt:i4>3</vt:i4>
      </vt:variant>
      <vt:variant>
        <vt:i4>0</vt:i4>
      </vt:variant>
      <vt:variant>
        <vt:i4>5</vt:i4>
      </vt:variant>
      <vt:variant>
        <vt:lpwstr>http://www.udsigten-odsherred.dk/</vt:lpwstr>
      </vt:variant>
      <vt:variant>
        <vt:lpwstr/>
      </vt:variant>
      <vt:variant>
        <vt:i4>3211351</vt:i4>
      </vt:variant>
      <vt:variant>
        <vt:i4>0</vt:i4>
      </vt:variant>
      <vt:variant>
        <vt:i4>0</vt:i4>
      </vt:variant>
      <vt:variant>
        <vt:i4>5</vt:i4>
      </vt:variant>
      <vt:variant>
        <vt:lpwstr>mailto:info@udsigten-odsherred.dk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Per Hansen</cp:lastModifiedBy>
  <cp:revision>163</cp:revision>
  <dcterms:created xsi:type="dcterms:W3CDTF">2020-02-07T11:23:00Z</dcterms:created>
  <dcterms:modified xsi:type="dcterms:W3CDTF">2021-11-28T12:37:00Z</dcterms:modified>
</cp:coreProperties>
</file>